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LOCUS       CZP48\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p(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>loxP-UAS:mRFP-UTRnanos3-loxP)        4234 bp    DNA     circular     29-NOV-2013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SOURCE     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ORGANISM 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This file is created by Vector NTI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http://www.invitrogen.com/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VNTDATE|636915061|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VNTDBDATE|679938907|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LSOWNER|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COMMENT     VNTNAME|CZP48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p(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>loxP-UAS:mRFP-UTRnanos3-loxP)|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VNTAUTHORNAME|xf|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FEATURES             Location/Qualifiers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1503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..1536</w:t>
      </w:r>
      <w:proofErr w:type="gramEnd"/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/label=loxp71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1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..34</w:t>
      </w:r>
      <w:proofErr w:type="gramEnd"/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/label=loxp66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889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..1502</w:t>
      </w:r>
      <w:proofErr w:type="gramEnd"/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/label=nanos3'UTR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206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..883</w:t>
      </w:r>
      <w:proofErr w:type="gramEnd"/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/label=mRFP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197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..205</w:t>
      </w:r>
      <w:proofErr w:type="gramEnd"/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/label=Kozak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128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..155</w:t>
      </w:r>
      <w:proofErr w:type="gramEnd"/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/label=core\TATA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155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..186</w:t>
      </w:r>
      <w:proofErr w:type="gramEnd"/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/label=carp\beta-actin\trx\start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128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..192</w:t>
      </w:r>
      <w:proofErr w:type="gramEnd"/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/label=E1B\from\Reinhard\Koester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repeat_unit     109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..127</w:t>
      </w:r>
      <w:proofErr w:type="gramEnd"/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/vntifkey="35"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/label=UAS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repeat_unit     90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..108</w:t>
      </w:r>
      <w:proofErr w:type="gramEnd"/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/vntifkey="35"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                /label=UAS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repeat_unit     71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..89</w:t>
      </w:r>
      <w:proofErr w:type="gramEnd"/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/vntifkey="35"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/label=UAS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repeat_unit     52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..70</w:t>
      </w:r>
      <w:proofErr w:type="gramEnd"/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/vntifkey="35"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/label=UAS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1992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..2580</w:t>
      </w:r>
      <w:proofErr w:type="gramEnd"/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/label=pUC\Ori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CDS             2751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..3611</w:t>
      </w:r>
      <w:proofErr w:type="gramEnd"/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/vntifkey="4"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/label=Amp(r)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BASE COUNT     1036 a      1069 c      1069 g      1060 t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ORIGIN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1 ataacttcgt atagcataca ttatacgaac ggtagatccc ccgggctgca gcggagtact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61 gtcctccgag cggagtactg tcctccgagc ggagtactgt cctccgagcg gagtactgtc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121 ctccgagtct agagggtata taatggatcc catcgcgtct cagcctcact ttgagctcct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181 ccacacgaat tcgctagccg ccaccatggc ctcctccgag gacgtcatca aggagttcat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241 gcgcttcaag gtgcgcatgg agggctccgt gaacggccac gagttcgaga tcgagggcga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301 gggcgagggc cgcccctacg agggcaccca gaccgccaag ctgaaggtga ccaagggcgg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361 ccccctgccc ttcgcctggg acatcctgtc ccctcagttc cagtacggct ccaaggccta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421 cgtgaagcac cccgccgaca tccccgacta cttgaagctg tccttccccg agggcttcaa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481 gtgggagcgc gtgatgaact tcgaggacgg cggcgtggtg accgtgaccc aggactcctc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541 cctgcaggac ggcgagttca tctacaaggt gaagctgcgc ggcaccaact tcccctccga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601 cggccccgta atgcagaaga agaccatggg ctgggaggcc tccaccgagc ggatgtaccc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661 cgaggacggc gccctgaagg gcgagatcaa gatgaggctg aagctgaagg acggcggcca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721 ctacgacgcc gaggtcaaga ccacctacat ggccaagaag cccgtgcagc tgcccggcgc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781 ctacaagacc gacatcaagc tggacatcac ctcccacaac gaggactaca ccatcgtgga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841 acagtacgag cgcgccgagg gccgccactc caccggcgcc taatccggag cggacattga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901 tgctccggga gatttgaaga aacacttttt accgcaggtt ttaatgttta agttttaact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961 ctttaattgt ttgtttggtt gatacgcggc ggattgcgag tttgcatgca tgtgtgcgtt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1021 cactgtttga ttttgcactt tttgtgtgtg tgtatatgtg tgtgtttgct gtgttttatt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1081 ttgtgtgcac tggtgttgtg ttttcacttg gtaacaaact tgtacacaag ccagcaggct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1141 cgctacaggc gcaaccgcac tcaaaaacaa accctttcat gcttatttgg taaatacaat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1201 gtgtgtttag tcctcctttt aaatgtcaga ttttatggtg ttgtatttaa acaaaaaatt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1261 caatgttaat atttagattt tagtgatttt attattgaaa acggcttgtt ttgtataagt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1321 aacctttaaa aaaagttttc tccattgcat ttaaattcag tttgacaaac ataatcgcca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1381 tattttcatg tcgcttgcta aaattcatgt actactttca tcattttatg tcagtgtgtg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1441 atttttgact tgtgatggag tgaaaaatgt gaggaaaata taaacatttt ctctagactt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1501 aataccgttc gtatagcata cattatacga agttatcgta cgttaatctc tagaggatcc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1561 ccgggtaccg agctcgaatt cgtaatcatg gtcatagctg tttcctgtgt gaaattgtta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1621 tccgctcaca attccacaca acatacgagc cggaagcata aagtgtaaag cctggggtgc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1681 ctaatgagtg agctaactca cattaattgc gttgcgctca ctgcccgctt tccagtcggg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1741 aaacctgtcg tgccagctgc attaatgaat cggccaacgc gcggggagag gcggtttgcg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1801 tattgggcgc tcttccgctt cctcgctcac tgactcgctg cgctcggtcg ttcggctgcg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1861 gcgagcggta tcagctcact caaaggcggt aatacggtta tccacagaat caggggataa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1921 cgcaggaaag aacatgtgag caaaaggcca gcaaaaggcc aggaaccgta aaaaggccgc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1981 gttgctggcg tttttccata ggctccgccc ccctgacgag catcacaaaa atcgacgctc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2041 aagtcagagg tggcgaaacc cgacaggact ataaagatac caggcgtttc cccctggaag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2101 ctccctcgtg cgctctcctg ttccgaccct gccgcttacc ggatacctgt ccgcctttct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2161 cccttcggga agcgtggcgc tttctcatag ctcacgctgt aggtatctca gttcggtgta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2221 ggtcgttcgc tccaagctgg gctgtgtgca cgaacccccc gttcagcccg accgctgcgc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2281 cttatccggt aactatcgtc ttgagtccaa cccggtaaga cacgacttat cgccactggc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2341 agcagccact ggtaacagga ttagcagagc gaggtatgta ggcggtgcta cagagttctt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2401 gaagtggtgg cctaactacg gctacactag aagaacagta tttggtatct gcgctctgct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2461 gaagccagtt accttcggaa aaagagttgg tagctcttga tccggcaaac aaaccaccgc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2521 tggtagcggt ggtttttttg tttgcaagca gcagattacg cgcagaaaaa aaggatctca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2581 agaagatcct ttgatctttt ctacggggtc tgacgctcag tggaacgaaa actcacgtta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2641 agggattttg gtcatgagat tatcaaaaag gatcttcacc tagatccttt taaattaaaa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2701 atgaagtttt aaatcaatct aaagtatata tgagtaaact tggtctgaca gttaccaatg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2761 cttaatcagt gaggcaccta tctcagcgat ctgtctattt cgttcatcca tagttgcctg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2821 actccccgtc gtgtagataa ctacgatacg ggagggctta ccatctggcc ccagtgctgc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2881 aatgataccg cgagacccac gctcaccggc tccagattta tcagcaataa accagccagc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2941 cggaagggcc gagcgcagaa gtggtcctgc aactttatcc gcctccatcc agtctattaa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3001 ttgttgccgg gaagctagag taagtagttc gccagttaat agtttgcgca acgttgttgc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3061 cattgctaca ggcatcgtgg tgtcacgctc gtcgtttggt atggcttcat tcagctccgg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3121 ttcccaacga tcaaggcgag ttacatgatc ccccatgttg tgcaaaaaag cggttagctc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3181 cttcggtcct ccgatcgttg tcagaagtaa gttggccgca gtgttatcac tcatggttat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3241 ggcagcactg cataattctc ttactgtcat gccatccgta agatgctttt ctgtgactgg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3301 tgagtactca accaagtcat tctgagaata gtgtatgcgg cgaccgagtt gctcttgccc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3361 ggcgtcaata cgggataata ccgcgccaca tagcagaact ttaaaagtgc tcatcattgg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3421 aaaacgttct tcggggcgaa aactctcaag gatcttaccg ctgttgagat ccagttcgat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3481 gtaacccact cgtgcaccca actgatcttc agcatctttt actttcacca gcgtttctgg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3541 gtgagcaaaa acaggaaggc aaaatgccgc aaaaaaggga ataagggcga cacggaaatg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3601 ttgaatactc atactcttcc tttttcaata ttattgaagc atttatcagg gttattgtct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3661 catgagcgga tacatatttg aatgtattta gaaaaataaa caaatagggg ttccgcgcac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3721 atttccccga aaagtgccac ctgacgtcta agaaaccatt attatcatga cattaaccta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3781 taaaaatagg cgtatcacga ggccctttcg tctcgcgcgt ttcggtgatg acggtgaaaa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3841 cctctgacac atgcagctcc cggagacggt cacagcttgt ctgtaagcgg atgccgggag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3901 cagacaagcc cgtcagggcg cgtcagcggg tgttggcggg tgtcggggct ggcttaacta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3961 tgcggcatca gagcagattg tactgagagt gcaccatatg cggtgtgaaa taccgcacag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4021 atgcgtaagg agaaaatacc gcatcaggcg ccattcgcca ttcaggctgc gcaactgttg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4081 ggaagggcga tcggtgcggg cctcttcgct attacgccag ctggcgaaag ggggatgtgc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4141 tgcaaggcga ttaagttggg taacgccagg gttttcccag tcacgacgtt gtaaaacgac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4201 ggccagtgcc aagcttgcat gcctgcaggt cgac 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//</w:t>
      </w:r>
    </w:p>
    <w:p w:rsidR="00C0420A" w:rsidRDefault="00C0420A" w:rsidP="00C0420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</w:p>
    <w:p w:rsidR="00A3014C" w:rsidRPr="0044548C" w:rsidRDefault="00A3014C" w:rsidP="0044548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bookmarkStart w:id="0" w:name="_GoBack"/>
      <w:bookmarkEnd w:id="0"/>
    </w:p>
    <w:sectPr w:rsidR="00A3014C" w:rsidRPr="0044548C">
      <w:headerReference w:type="default" r:id="rId7"/>
      <w:footerReference w:type="default" r:id="rId8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F39" w:rsidRDefault="00F67F39">
      <w:r>
        <w:separator/>
      </w:r>
    </w:p>
  </w:endnote>
  <w:endnote w:type="continuationSeparator" w:id="0">
    <w:p w:rsidR="00F67F39" w:rsidRDefault="00F6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F39" w:rsidRDefault="00F67F39">
      <w:r>
        <w:separator/>
      </w:r>
    </w:p>
  </w:footnote>
  <w:footnote w:type="continuationSeparator" w:id="0">
    <w:p w:rsidR="00F67F39" w:rsidRDefault="00F6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</w:t>
          </w:r>
          <w:proofErr w:type="gram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库国家</w:t>
          </w:r>
          <w:proofErr w:type="gram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China Zebrafish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659B3"/>
    <w:rsid w:val="00065F5F"/>
    <w:rsid w:val="000A71AE"/>
    <w:rsid w:val="000E523E"/>
    <w:rsid w:val="00111B02"/>
    <w:rsid w:val="00146C27"/>
    <w:rsid w:val="00157A43"/>
    <w:rsid w:val="00160C1E"/>
    <w:rsid w:val="00162521"/>
    <w:rsid w:val="00167487"/>
    <w:rsid w:val="001F2093"/>
    <w:rsid w:val="00244F3B"/>
    <w:rsid w:val="00282560"/>
    <w:rsid w:val="002E6D9F"/>
    <w:rsid w:val="002F1E8E"/>
    <w:rsid w:val="002F2060"/>
    <w:rsid w:val="002F4F86"/>
    <w:rsid w:val="002F5138"/>
    <w:rsid w:val="003105C6"/>
    <w:rsid w:val="00310CC9"/>
    <w:rsid w:val="00330610"/>
    <w:rsid w:val="00347B64"/>
    <w:rsid w:val="00376F88"/>
    <w:rsid w:val="003D763D"/>
    <w:rsid w:val="003E1D48"/>
    <w:rsid w:val="003E26D6"/>
    <w:rsid w:val="003E6240"/>
    <w:rsid w:val="0040136F"/>
    <w:rsid w:val="0040466A"/>
    <w:rsid w:val="00422F6D"/>
    <w:rsid w:val="00440658"/>
    <w:rsid w:val="0044548C"/>
    <w:rsid w:val="00445E32"/>
    <w:rsid w:val="0044686F"/>
    <w:rsid w:val="00461539"/>
    <w:rsid w:val="00486394"/>
    <w:rsid w:val="00495A4A"/>
    <w:rsid w:val="004C18F6"/>
    <w:rsid w:val="0050029B"/>
    <w:rsid w:val="0050082B"/>
    <w:rsid w:val="0052487B"/>
    <w:rsid w:val="005313F6"/>
    <w:rsid w:val="00536E55"/>
    <w:rsid w:val="005812D4"/>
    <w:rsid w:val="00597C56"/>
    <w:rsid w:val="00635B78"/>
    <w:rsid w:val="00636000"/>
    <w:rsid w:val="00655EFA"/>
    <w:rsid w:val="00657D03"/>
    <w:rsid w:val="006878A6"/>
    <w:rsid w:val="006B5AAC"/>
    <w:rsid w:val="0072456D"/>
    <w:rsid w:val="007251E3"/>
    <w:rsid w:val="00736F42"/>
    <w:rsid w:val="0073780C"/>
    <w:rsid w:val="00750D48"/>
    <w:rsid w:val="007A688B"/>
    <w:rsid w:val="007B279A"/>
    <w:rsid w:val="007C12BF"/>
    <w:rsid w:val="007C1450"/>
    <w:rsid w:val="007D53BC"/>
    <w:rsid w:val="007E2AE1"/>
    <w:rsid w:val="007E2C63"/>
    <w:rsid w:val="00803BF3"/>
    <w:rsid w:val="00831DF8"/>
    <w:rsid w:val="0083320D"/>
    <w:rsid w:val="00846CA1"/>
    <w:rsid w:val="00853849"/>
    <w:rsid w:val="00893368"/>
    <w:rsid w:val="008B79D4"/>
    <w:rsid w:val="008C0462"/>
    <w:rsid w:val="008C70F6"/>
    <w:rsid w:val="00921B73"/>
    <w:rsid w:val="00923A09"/>
    <w:rsid w:val="00935508"/>
    <w:rsid w:val="00946CF1"/>
    <w:rsid w:val="0097335F"/>
    <w:rsid w:val="009A63F3"/>
    <w:rsid w:val="009D2E67"/>
    <w:rsid w:val="00A03151"/>
    <w:rsid w:val="00A3014C"/>
    <w:rsid w:val="00A4624E"/>
    <w:rsid w:val="00A5413C"/>
    <w:rsid w:val="00A55ED7"/>
    <w:rsid w:val="00A565ED"/>
    <w:rsid w:val="00A62387"/>
    <w:rsid w:val="00A73FE0"/>
    <w:rsid w:val="00A741B0"/>
    <w:rsid w:val="00A759DC"/>
    <w:rsid w:val="00A9544C"/>
    <w:rsid w:val="00AB018A"/>
    <w:rsid w:val="00AB1481"/>
    <w:rsid w:val="00AE6ED1"/>
    <w:rsid w:val="00B05A4C"/>
    <w:rsid w:val="00B5732A"/>
    <w:rsid w:val="00B6621B"/>
    <w:rsid w:val="00B749EB"/>
    <w:rsid w:val="00B80BAF"/>
    <w:rsid w:val="00B90904"/>
    <w:rsid w:val="00B95A37"/>
    <w:rsid w:val="00BB41C2"/>
    <w:rsid w:val="00BD62D2"/>
    <w:rsid w:val="00BD6F16"/>
    <w:rsid w:val="00BE0007"/>
    <w:rsid w:val="00C0420A"/>
    <w:rsid w:val="00C40BC5"/>
    <w:rsid w:val="00C77E07"/>
    <w:rsid w:val="00C87AEF"/>
    <w:rsid w:val="00CB2A5F"/>
    <w:rsid w:val="00CB6F4C"/>
    <w:rsid w:val="00CD0ACF"/>
    <w:rsid w:val="00CD242B"/>
    <w:rsid w:val="00CE400D"/>
    <w:rsid w:val="00CE6376"/>
    <w:rsid w:val="00D00203"/>
    <w:rsid w:val="00D12571"/>
    <w:rsid w:val="00D21CEA"/>
    <w:rsid w:val="00D317CD"/>
    <w:rsid w:val="00D3399A"/>
    <w:rsid w:val="00D36FE6"/>
    <w:rsid w:val="00D4707A"/>
    <w:rsid w:val="00D57E86"/>
    <w:rsid w:val="00D623B3"/>
    <w:rsid w:val="00D655F1"/>
    <w:rsid w:val="00D96540"/>
    <w:rsid w:val="00DA265A"/>
    <w:rsid w:val="00DB7FEE"/>
    <w:rsid w:val="00DD7A4F"/>
    <w:rsid w:val="00DF417D"/>
    <w:rsid w:val="00E0250D"/>
    <w:rsid w:val="00E2322B"/>
    <w:rsid w:val="00E42505"/>
    <w:rsid w:val="00E6767B"/>
    <w:rsid w:val="00E84622"/>
    <w:rsid w:val="00EA1E1A"/>
    <w:rsid w:val="00EC16A4"/>
    <w:rsid w:val="00EC52CC"/>
    <w:rsid w:val="00ED2E30"/>
    <w:rsid w:val="00ED647F"/>
    <w:rsid w:val="00EE36E8"/>
    <w:rsid w:val="00F104EB"/>
    <w:rsid w:val="00F123F6"/>
    <w:rsid w:val="00F27878"/>
    <w:rsid w:val="00F52C3C"/>
    <w:rsid w:val="00F67F39"/>
    <w:rsid w:val="00F703CB"/>
    <w:rsid w:val="00F745E2"/>
    <w:rsid w:val="00F91323"/>
    <w:rsid w:val="00FB0E4B"/>
    <w:rsid w:val="00FB65DB"/>
    <w:rsid w:val="00FD25AB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8</cp:revision>
  <cp:lastPrinted>2021-02-24T09:17:00Z</cp:lastPrinted>
  <dcterms:created xsi:type="dcterms:W3CDTF">2021-03-08T02:36:00Z</dcterms:created>
  <dcterms:modified xsi:type="dcterms:W3CDTF">2023-04-21T07:56:00Z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